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156" w:rsidRDefault="00D22953" w:rsidP="006960C9">
      <w:pPr>
        <w:jc w:val="center"/>
        <w:rPr>
          <w:rFonts w:cs="Times New Roman"/>
          <w:b/>
          <w:color w:val="333333"/>
          <w:sz w:val="28"/>
          <w:szCs w:val="19"/>
          <w:shd w:val="clear" w:color="auto" w:fill="FFFFFF"/>
        </w:rPr>
      </w:pPr>
      <w:r w:rsidRPr="00D22953">
        <w:rPr>
          <w:rFonts w:cs="Times New Roman" w:hint="eastAsia"/>
          <w:b/>
          <w:color w:val="333333"/>
          <w:sz w:val="28"/>
          <w:szCs w:val="19"/>
          <w:shd w:val="clear" w:color="auto" w:fill="FFFFFF"/>
        </w:rPr>
        <w:t>关于南陵县城南排水管网提质增效项目（城南污水干管、和顺支路）异议回复的书面整理</w:t>
      </w:r>
    </w:p>
    <w:p w:rsidR="00D22953" w:rsidRDefault="00D22953" w:rsidP="006960C9">
      <w:pPr>
        <w:jc w:val="center"/>
        <w:rPr>
          <w:rFonts w:cs="Times New Roman"/>
          <w:b/>
          <w:color w:val="333333"/>
          <w:sz w:val="28"/>
          <w:szCs w:val="19"/>
          <w:shd w:val="clear" w:color="auto" w:fill="FFFFFF"/>
        </w:rPr>
      </w:pPr>
    </w:p>
    <w:p w:rsidR="00E16156" w:rsidRDefault="00451954" w:rsidP="00E16156">
      <w:pPr>
        <w:ind w:firstLineChars="200" w:firstLine="480"/>
        <w:jc w:val="left"/>
        <w:rPr>
          <w:rFonts w:cs="Times New Roman"/>
          <w:color w:val="333333"/>
          <w:sz w:val="24"/>
          <w:szCs w:val="19"/>
          <w:shd w:val="clear" w:color="auto" w:fill="FFFFFF"/>
        </w:rPr>
      </w:pPr>
      <w:r>
        <w:rPr>
          <w:rFonts w:cs="Times New Roman" w:hint="eastAsia"/>
          <w:color w:val="333333"/>
          <w:sz w:val="24"/>
          <w:szCs w:val="19"/>
          <w:shd w:val="clear" w:color="auto" w:fill="FFFFFF"/>
        </w:rPr>
        <w:t>本项目为小额工程试点项目，</w:t>
      </w:r>
      <w:r w:rsidR="007D79CC" w:rsidRPr="007D79CC">
        <w:rPr>
          <w:rFonts w:cs="Times New Roman" w:hint="eastAsia"/>
          <w:color w:val="333333"/>
          <w:sz w:val="24"/>
          <w:szCs w:val="19"/>
          <w:shd w:val="clear" w:color="auto" w:fill="FFFFFF"/>
        </w:rPr>
        <w:t>关于南陵县城南排水管网提质增效项目（城南污水干管、和顺支路）异议回复的书面整理</w:t>
      </w:r>
      <w:r>
        <w:rPr>
          <w:rFonts w:cs="Times New Roman" w:hint="eastAsia"/>
          <w:color w:val="333333"/>
          <w:sz w:val="24"/>
          <w:szCs w:val="19"/>
          <w:shd w:val="clear" w:color="auto" w:fill="FFFFFF"/>
        </w:rPr>
        <w:t>如下：</w:t>
      </w:r>
    </w:p>
    <w:p w:rsidR="00451954" w:rsidRPr="00E16156" w:rsidRDefault="00451954" w:rsidP="00E16156">
      <w:pPr>
        <w:ind w:firstLineChars="200" w:firstLine="480"/>
        <w:jc w:val="left"/>
        <w:rPr>
          <w:rFonts w:cs="Times New Roman"/>
          <w:color w:val="333333"/>
          <w:sz w:val="24"/>
          <w:szCs w:val="19"/>
          <w:shd w:val="clear" w:color="auto" w:fill="FFFFFF"/>
        </w:rPr>
      </w:pPr>
      <w:r w:rsidRPr="00E16156">
        <w:rPr>
          <w:rFonts w:cs="Times New Roman" w:hint="eastAsia"/>
          <w:color w:val="333333"/>
          <w:sz w:val="24"/>
          <w:szCs w:val="19"/>
          <w:shd w:val="clear" w:color="auto" w:fill="FFFFFF"/>
        </w:rPr>
        <w:t>1</w:t>
      </w:r>
      <w:r w:rsidR="00C06E43">
        <w:rPr>
          <w:rFonts w:cs="Times New Roman" w:hint="eastAsia"/>
          <w:color w:val="333333"/>
          <w:sz w:val="24"/>
          <w:szCs w:val="19"/>
          <w:shd w:val="clear" w:color="auto" w:fill="FFFFFF"/>
        </w:rPr>
        <w:t>、</w:t>
      </w:r>
      <w:r w:rsidRPr="00E16156">
        <w:rPr>
          <w:rFonts w:cs="Times New Roman" w:hint="eastAsia"/>
          <w:color w:val="333333"/>
          <w:sz w:val="24"/>
          <w:szCs w:val="19"/>
          <w:shd w:val="clear" w:color="auto" w:fill="FFFFFF"/>
        </w:rPr>
        <w:t>开标</w:t>
      </w:r>
      <w:r w:rsidR="00E16156" w:rsidRPr="00E16156">
        <w:rPr>
          <w:rFonts w:cs="Times New Roman" w:hint="eastAsia"/>
          <w:color w:val="333333"/>
          <w:sz w:val="24"/>
          <w:szCs w:val="19"/>
          <w:shd w:val="clear" w:color="auto" w:fill="FFFFFF"/>
        </w:rPr>
        <w:t>系统中</w:t>
      </w:r>
      <w:r w:rsidRPr="00E16156">
        <w:rPr>
          <w:rFonts w:cs="Times New Roman" w:hint="eastAsia"/>
          <w:color w:val="333333"/>
          <w:sz w:val="24"/>
          <w:szCs w:val="19"/>
          <w:shd w:val="clear" w:color="auto" w:fill="FFFFFF"/>
        </w:rPr>
        <w:t>出现相同响应人</w:t>
      </w:r>
      <w:r w:rsidR="00C06E43">
        <w:rPr>
          <w:rFonts w:cs="Times New Roman" w:hint="eastAsia"/>
          <w:color w:val="333333"/>
          <w:sz w:val="24"/>
          <w:szCs w:val="19"/>
          <w:shd w:val="clear" w:color="auto" w:fill="FFFFFF"/>
        </w:rPr>
        <w:t>的情况，经排查是由于系统显示错误</w:t>
      </w:r>
      <w:r w:rsidR="00D14C08">
        <w:rPr>
          <w:rFonts w:cs="Times New Roman" w:hint="eastAsia"/>
          <w:color w:val="333333"/>
          <w:sz w:val="24"/>
          <w:szCs w:val="19"/>
          <w:shd w:val="clear" w:color="auto" w:fill="FFFFFF"/>
        </w:rPr>
        <w:t>导致</w:t>
      </w:r>
      <w:r w:rsidRPr="00E16156">
        <w:rPr>
          <w:rFonts w:cs="Times New Roman" w:hint="eastAsia"/>
          <w:color w:val="333333"/>
          <w:sz w:val="24"/>
          <w:szCs w:val="19"/>
          <w:shd w:val="clear" w:color="auto" w:fill="FFFFFF"/>
        </w:rPr>
        <w:t>。</w:t>
      </w:r>
    </w:p>
    <w:p w:rsidR="00451954" w:rsidRPr="00E16156" w:rsidRDefault="00451954" w:rsidP="00E16156">
      <w:pPr>
        <w:ind w:firstLineChars="200" w:firstLine="480"/>
        <w:jc w:val="left"/>
        <w:rPr>
          <w:rFonts w:cs="Times New Roman"/>
          <w:color w:val="333333"/>
          <w:sz w:val="24"/>
          <w:szCs w:val="19"/>
          <w:shd w:val="clear" w:color="auto" w:fill="FFFFFF"/>
        </w:rPr>
      </w:pPr>
      <w:r w:rsidRPr="00E16156">
        <w:rPr>
          <w:rFonts w:cs="Times New Roman" w:hint="eastAsia"/>
          <w:color w:val="333333"/>
          <w:sz w:val="24"/>
          <w:szCs w:val="19"/>
          <w:shd w:val="clear" w:color="auto" w:fill="FFFFFF"/>
        </w:rPr>
        <w:t>2</w:t>
      </w:r>
      <w:r w:rsidRPr="00E16156">
        <w:rPr>
          <w:rFonts w:cs="Times New Roman" w:hint="eastAsia"/>
          <w:color w:val="333333"/>
          <w:sz w:val="24"/>
          <w:szCs w:val="19"/>
          <w:shd w:val="clear" w:color="auto" w:fill="FFFFFF"/>
        </w:rPr>
        <w:t>、在整个开标过程中，由于系统显示错误出现的两个相同响应人在</w:t>
      </w:r>
      <w:r w:rsidRPr="00E16156">
        <w:rPr>
          <w:rFonts w:cs="Times New Roman" w:hint="eastAsia"/>
          <w:color w:val="333333"/>
          <w:sz w:val="24"/>
          <w:szCs w:val="19"/>
          <w:shd w:val="clear" w:color="auto" w:fill="FFFFFF"/>
        </w:rPr>
        <w:t>A</w:t>
      </w:r>
      <w:r w:rsidR="00F8763A">
        <w:rPr>
          <w:rFonts w:cs="Times New Roman" w:hint="eastAsia"/>
          <w:color w:val="333333"/>
          <w:sz w:val="24"/>
          <w:szCs w:val="19"/>
          <w:shd w:val="clear" w:color="auto" w:fill="FFFFFF"/>
        </w:rPr>
        <w:t>值</w:t>
      </w:r>
      <w:r w:rsidRPr="00E16156">
        <w:rPr>
          <w:rFonts w:cs="Times New Roman" w:hint="eastAsia"/>
          <w:color w:val="333333"/>
          <w:sz w:val="24"/>
          <w:szCs w:val="19"/>
          <w:shd w:val="clear" w:color="auto" w:fill="FFFFFF"/>
        </w:rPr>
        <w:t>抽取过程中只计入一家，不影响</w:t>
      </w:r>
      <w:r w:rsidRPr="00E16156">
        <w:rPr>
          <w:rFonts w:cs="Times New Roman" w:hint="eastAsia"/>
          <w:color w:val="333333"/>
          <w:sz w:val="24"/>
          <w:szCs w:val="19"/>
          <w:shd w:val="clear" w:color="auto" w:fill="FFFFFF"/>
        </w:rPr>
        <w:t>A</w:t>
      </w:r>
      <w:r w:rsidR="00F8763A">
        <w:rPr>
          <w:rFonts w:cs="Times New Roman" w:hint="eastAsia"/>
          <w:color w:val="333333"/>
          <w:sz w:val="24"/>
          <w:szCs w:val="19"/>
          <w:shd w:val="clear" w:color="auto" w:fill="FFFFFF"/>
        </w:rPr>
        <w:t>值</w:t>
      </w:r>
      <w:r w:rsidRPr="00E16156">
        <w:rPr>
          <w:rFonts w:cs="Times New Roman" w:hint="eastAsia"/>
          <w:color w:val="333333"/>
          <w:sz w:val="24"/>
          <w:szCs w:val="19"/>
          <w:shd w:val="clear" w:color="auto" w:fill="FFFFFF"/>
        </w:rPr>
        <w:t>的抽取结果。</w:t>
      </w:r>
    </w:p>
    <w:p w:rsidR="004E7E82" w:rsidRDefault="00451954" w:rsidP="00292BB6">
      <w:pPr>
        <w:ind w:firstLineChars="200" w:firstLine="480"/>
        <w:jc w:val="left"/>
        <w:rPr>
          <w:rFonts w:cs="Times New Roman"/>
          <w:color w:val="333333"/>
          <w:sz w:val="24"/>
          <w:szCs w:val="19"/>
          <w:shd w:val="clear" w:color="auto" w:fill="FFFFFF"/>
        </w:rPr>
      </w:pPr>
      <w:r>
        <w:rPr>
          <w:rFonts w:cs="Times New Roman" w:hint="eastAsia"/>
          <w:color w:val="333333"/>
          <w:sz w:val="24"/>
          <w:szCs w:val="19"/>
          <w:shd w:val="clear" w:color="auto" w:fill="FFFFFF"/>
        </w:rPr>
        <w:t>3</w:t>
      </w:r>
      <w:r>
        <w:rPr>
          <w:rFonts w:cs="Times New Roman" w:hint="eastAsia"/>
          <w:color w:val="333333"/>
          <w:sz w:val="24"/>
          <w:szCs w:val="19"/>
          <w:shd w:val="clear" w:color="auto" w:fill="FFFFFF"/>
        </w:rPr>
        <w:t>、</w:t>
      </w:r>
      <w:r w:rsidR="00292BB6" w:rsidRPr="00B3381C">
        <w:rPr>
          <w:rFonts w:cs="Times New Roman" w:hint="eastAsia"/>
          <w:color w:val="333333"/>
          <w:sz w:val="24"/>
          <w:szCs w:val="19"/>
          <w:shd w:val="clear" w:color="auto" w:fill="FFFFFF"/>
        </w:rPr>
        <w:t>关于解密时间出现</w:t>
      </w:r>
      <w:r w:rsidR="00292BB6" w:rsidRPr="00B3381C">
        <w:rPr>
          <w:rFonts w:cs="Times New Roman" w:hint="eastAsia"/>
          <w:color w:val="333333"/>
          <w:sz w:val="24"/>
          <w:szCs w:val="19"/>
          <w:shd w:val="clear" w:color="auto" w:fill="FFFFFF"/>
        </w:rPr>
        <w:t>15:31</w:t>
      </w:r>
      <w:r w:rsidR="00292BB6" w:rsidRPr="00B3381C">
        <w:rPr>
          <w:rFonts w:cs="Times New Roman" w:hint="eastAsia"/>
          <w:color w:val="333333"/>
          <w:sz w:val="24"/>
          <w:szCs w:val="19"/>
          <w:shd w:val="clear" w:color="auto" w:fill="FFFFFF"/>
        </w:rPr>
        <w:t>的情况，根据</w:t>
      </w:r>
      <w:r w:rsidR="00F8763A">
        <w:rPr>
          <w:rFonts w:cs="Times New Roman" w:hint="eastAsia"/>
          <w:color w:val="333333"/>
          <w:sz w:val="24"/>
          <w:szCs w:val="19"/>
          <w:shd w:val="clear" w:color="auto" w:fill="FFFFFF"/>
        </w:rPr>
        <w:t>发包</w:t>
      </w:r>
      <w:r w:rsidR="00292BB6" w:rsidRPr="00B3381C">
        <w:rPr>
          <w:rFonts w:cs="Times New Roman" w:hint="eastAsia"/>
          <w:color w:val="333333"/>
          <w:sz w:val="24"/>
          <w:szCs w:val="19"/>
          <w:shd w:val="clear" w:color="auto" w:fill="FFFFFF"/>
        </w:rPr>
        <w:t>文件第二章第二部分不见面开标相关要求中开标部分关于解密的说明“</w:t>
      </w:r>
      <w:r w:rsidR="00292BB6" w:rsidRPr="00B3381C">
        <w:rPr>
          <w:rFonts w:ascii="Calibri" w:eastAsia="宋体" w:hAnsi="Calibri" w:cs="Times New Roman" w:hint="eastAsia"/>
          <w:color w:val="333333"/>
          <w:sz w:val="24"/>
          <w:szCs w:val="19"/>
          <w:shd w:val="clear" w:color="auto" w:fill="FFFFFF"/>
        </w:rPr>
        <w:t>响应文件递交截止时间后，主持人将在系统内公布响应人名单，并通过系统发出响应文件解密指令，响应人应在解密指令发出后</w:t>
      </w:r>
      <w:r w:rsidR="00292BB6" w:rsidRPr="00B3381C">
        <w:rPr>
          <w:rFonts w:ascii="Calibri" w:eastAsia="宋体" w:hAnsi="Calibri" w:cs="Times New Roman" w:hint="eastAsia"/>
          <w:color w:val="333333"/>
          <w:sz w:val="24"/>
          <w:szCs w:val="19"/>
          <w:shd w:val="clear" w:color="auto" w:fill="FFFFFF"/>
        </w:rPr>
        <w:t>30</w:t>
      </w:r>
      <w:r w:rsidR="00292BB6" w:rsidRPr="00B3381C">
        <w:rPr>
          <w:rFonts w:ascii="Calibri" w:eastAsia="宋体" w:hAnsi="Calibri" w:cs="Times New Roman" w:hint="eastAsia"/>
          <w:color w:val="333333"/>
          <w:sz w:val="24"/>
          <w:szCs w:val="19"/>
          <w:shd w:val="clear" w:color="auto" w:fill="FFFFFF"/>
        </w:rPr>
        <w:t>分钟之内完成解密。响应人未按规定完成解密，视为放弃投标。</w:t>
      </w:r>
      <w:r w:rsidR="00292BB6" w:rsidRPr="00B3381C">
        <w:rPr>
          <w:rFonts w:cs="Times New Roman" w:hint="eastAsia"/>
          <w:color w:val="333333"/>
          <w:sz w:val="24"/>
          <w:szCs w:val="19"/>
          <w:shd w:val="clear" w:color="auto" w:fill="FFFFFF"/>
        </w:rPr>
        <w:t>”由于解密时间是解密指令发出后开始计算</w:t>
      </w:r>
      <w:r w:rsidR="00292BB6" w:rsidRPr="00B3381C">
        <w:rPr>
          <w:rFonts w:cs="Times New Roman" w:hint="eastAsia"/>
          <w:color w:val="333333"/>
          <w:sz w:val="24"/>
          <w:szCs w:val="19"/>
          <w:shd w:val="clear" w:color="auto" w:fill="FFFFFF"/>
        </w:rPr>
        <w:t>30</w:t>
      </w:r>
      <w:r w:rsidR="00B3381C" w:rsidRPr="00B3381C">
        <w:rPr>
          <w:rFonts w:cs="Times New Roman" w:hint="eastAsia"/>
          <w:color w:val="333333"/>
          <w:sz w:val="24"/>
          <w:szCs w:val="19"/>
          <w:shd w:val="clear" w:color="auto" w:fill="FFFFFF"/>
        </w:rPr>
        <w:t>分钟</w:t>
      </w:r>
      <w:r w:rsidR="00292BB6" w:rsidRPr="00B3381C">
        <w:rPr>
          <w:rFonts w:cs="Times New Roman" w:hint="eastAsia"/>
          <w:color w:val="333333"/>
          <w:sz w:val="24"/>
          <w:szCs w:val="19"/>
          <w:shd w:val="clear" w:color="auto" w:fill="FFFFFF"/>
        </w:rPr>
        <w:t>，并非从开标时间开始计算</w:t>
      </w:r>
      <w:r w:rsidR="00B3381C" w:rsidRPr="00B3381C">
        <w:rPr>
          <w:rFonts w:cs="Times New Roman" w:hint="eastAsia"/>
          <w:color w:val="333333"/>
          <w:sz w:val="24"/>
          <w:szCs w:val="19"/>
          <w:shd w:val="clear" w:color="auto" w:fill="FFFFFF"/>
        </w:rPr>
        <w:t>，故在解密指令发出后</w:t>
      </w:r>
      <w:r w:rsidR="00B3381C" w:rsidRPr="00B3381C">
        <w:rPr>
          <w:rFonts w:cs="Times New Roman" w:hint="eastAsia"/>
          <w:color w:val="333333"/>
          <w:sz w:val="24"/>
          <w:szCs w:val="19"/>
          <w:shd w:val="clear" w:color="auto" w:fill="FFFFFF"/>
        </w:rPr>
        <w:t>30</w:t>
      </w:r>
      <w:r w:rsidR="00B3381C" w:rsidRPr="00B3381C">
        <w:rPr>
          <w:rFonts w:cs="Times New Roman" w:hint="eastAsia"/>
          <w:color w:val="333333"/>
          <w:sz w:val="24"/>
          <w:szCs w:val="19"/>
          <w:shd w:val="clear" w:color="auto" w:fill="FFFFFF"/>
        </w:rPr>
        <w:t>分钟内解密均为有效。</w:t>
      </w:r>
    </w:p>
    <w:p w:rsidR="004D3EE2" w:rsidRDefault="004D3EE2" w:rsidP="004D3EE2">
      <w:pPr>
        <w:ind w:firstLineChars="200" w:firstLine="480"/>
        <w:jc w:val="right"/>
        <w:rPr>
          <w:rFonts w:cs="Times New Roman"/>
          <w:color w:val="333333"/>
          <w:sz w:val="24"/>
          <w:szCs w:val="19"/>
          <w:shd w:val="clear" w:color="auto" w:fill="FFFFFF"/>
        </w:rPr>
      </w:pPr>
    </w:p>
    <w:p w:rsidR="004D3EE2" w:rsidRDefault="004D3EE2" w:rsidP="004D3EE2">
      <w:pPr>
        <w:ind w:firstLineChars="200" w:firstLine="480"/>
        <w:jc w:val="right"/>
        <w:rPr>
          <w:rFonts w:cs="Times New Roman"/>
          <w:color w:val="333333"/>
          <w:sz w:val="24"/>
          <w:szCs w:val="19"/>
          <w:shd w:val="clear" w:color="auto" w:fill="FFFFFF"/>
        </w:rPr>
      </w:pPr>
      <w:r>
        <w:rPr>
          <w:rFonts w:cs="Times New Roman" w:hint="eastAsia"/>
          <w:color w:val="333333"/>
          <w:sz w:val="24"/>
          <w:szCs w:val="19"/>
          <w:shd w:val="clear" w:color="auto" w:fill="FFFFFF"/>
        </w:rPr>
        <w:t>安徽苏柏亚工程项目管理有限公司</w:t>
      </w:r>
    </w:p>
    <w:p w:rsidR="004D3EE2" w:rsidRPr="00292BB6" w:rsidRDefault="004D3EE2" w:rsidP="004D3EE2">
      <w:pPr>
        <w:ind w:firstLineChars="200" w:firstLine="480"/>
        <w:jc w:val="right"/>
        <w:rPr>
          <w:rFonts w:cs="Times New Roman"/>
          <w:color w:val="333333"/>
          <w:sz w:val="24"/>
          <w:szCs w:val="19"/>
          <w:shd w:val="clear" w:color="auto" w:fill="FFFFFF"/>
        </w:rPr>
      </w:pPr>
      <w:r>
        <w:rPr>
          <w:rFonts w:cs="Times New Roman" w:hint="eastAsia"/>
          <w:color w:val="333333"/>
          <w:sz w:val="24"/>
          <w:szCs w:val="19"/>
          <w:shd w:val="clear" w:color="auto" w:fill="FFFFFF"/>
        </w:rPr>
        <w:t>2021</w:t>
      </w:r>
      <w:r>
        <w:rPr>
          <w:rFonts w:cs="Times New Roman" w:hint="eastAsia"/>
          <w:color w:val="333333"/>
          <w:sz w:val="24"/>
          <w:szCs w:val="19"/>
          <w:shd w:val="clear" w:color="auto" w:fill="FFFFFF"/>
        </w:rPr>
        <w:t>年</w:t>
      </w:r>
      <w:r>
        <w:rPr>
          <w:rFonts w:cs="Times New Roman" w:hint="eastAsia"/>
          <w:color w:val="333333"/>
          <w:sz w:val="24"/>
          <w:szCs w:val="19"/>
          <w:shd w:val="clear" w:color="auto" w:fill="FFFFFF"/>
        </w:rPr>
        <w:t>5</w:t>
      </w:r>
      <w:r>
        <w:rPr>
          <w:rFonts w:cs="Times New Roman" w:hint="eastAsia"/>
          <w:color w:val="333333"/>
          <w:sz w:val="24"/>
          <w:szCs w:val="19"/>
          <w:shd w:val="clear" w:color="auto" w:fill="FFFFFF"/>
        </w:rPr>
        <w:t>月</w:t>
      </w:r>
      <w:r>
        <w:rPr>
          <w:rFonts w:cs="Times New Roman" w:hint="eastAsia"/>
          <w:color w:val="333333"/>
          <w:sz w:val="24"/>
          <w:szCs w:val="19"/>
          <w:shd w:val="clear" w:color="auto" w:fill="FFFFFF"/>
        </w:rPr>
        <w:t>21</w:t>
      </w:r>
      <w:r>
        <w:rPr>
          <w:rFonts w:cs="Times New Roman" w:hint="eastAsia"/>
          <w:color w:val="333333"/>
          <w:sz w:val="24"/>
          <w:szCs w:val="19"/>
          <w:shd w:val="clear" w:color="auto" w:fill="FFFFFF"/>
        </w:rPr>
        <w:t>日</w:t>
      </w:r>
    </w:p>
    <w:p w:rsidR="006960C9" w:rsidRPr="00B3381C" w:rsidRDefault="006960C9" w:rsidP="006960C9">
      <w:pPr>
        <w:jc w:val="center"/>
        <w:rPr>
          <w:b/>
          <w:sz w:val="36"/>
        </w:rPr>
      </w:pPr>
    </w:p>
    <w:sectPr w:rsidR="006960C9" w:rsidRPr="00B3381C" w:rsidSect="00E5029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0090" w:rsidRDefault="00660090" w:rsidP="006960C9">
      <w:r>
        <w:separator/>
      </w:r>
    </w:p>
  </w:endnote>
  <w:endnote w:type="continuationSeparator" w:id="1">
    <w:p w:rsidR="00660090" w:rsidRDefault="00660090" w:rsidP="006960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0090" w:rsidRDefault="00660090" w:rsidP="006960C9">
      <w:r>
        <w:separator/>
      </w:r>
    </w:p>
  </w:footnote>
  <w:footnote w:type="continuationSeparator" w:id="1">
    <w:p w:rsidR="00660090" w:rsidRDefault="00660090" w:rsidP="006960C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960C9"/>
    <w:rsid w:val="000620BB"/>
    <w:rsid w:val="00103570"/>
    <w:rsid w:val="00292BB6"/>
    <w:rsid w:val="00316DD2"/>
    <w:rsid w:val="00451954"/>
    <w:rsid w:val="004D3EE2"/>
    <w:rsid w:val="004E7E82"/>
    <w:rsid w:val="00533481"/>
    <w:rsid w:val="00651BB3"/>
    <w:rsid w:val="00660090"/>
    <w:rsid w:val="006960C9"/>
    <w:rsid w:val="00726F9F"/>
    <w:rsid w:val="007A4919"/>
    <w:rsid w:val="007D79CC"/>
    <w:rsid w:val="009308BE"/>
    <w:rsid w:val="00AB5BE6"/>
    <w:rsid w:val="00B055F3"/>
    <w:rsid w:val="00B3381C"/>
    <w:rsid w:val="00B41B91"/>
    <w:rsid w:val="00C06E43"/>
    <w:rsid w:val="00C76320"/>
    <w:rsid w:val="00D14C08"/>
    <w:rsid w:val="00D22953"/>
    <w:rsid w:val="00E16156"/>
    <w:rsid w:val="00E36A7C"/>
    <w:rsid w:val="00E50296"/>
    <w:rsid w:val="00F61091"/>
    <w:rsid w:val="00F67F1D"/>
    <w:rsid w:val="00F8763A"/>
    <w:rsid w:val="00F91B9A"/>
    <w:rsid w:val="00FE2F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02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960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960C9"/>
    <w:rPr>
      <w:sz w:val="18"/>
      <w:szCs w:val="18"/>
    </w:rPr>
  </w:style>
  <w:style w:type="paragraph" w:styleId="a4">
    <w:name w:val="footer"/>
    <w:basedOn w:val="a"/>
    <w:link w:val="Char0"/>
    <w:uiPriority w:val="99"/>
    <w:semiHidden/>
    <w:unhideWhenUsed/>
    <w:rsid w:val="006960C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960C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1</Pages>
  <Words>61</Words>
  <Characters>352</Characters>
  <Application>Microsoft Office Word</Application>
  <DocSecurity>0</DocSecurity>
  <Lines>2</Lines>
  <Paragraphs>1</Paragraphs>
  <ScaleCrop>false</ScaleCrop>
  <Company/>
  <LinksUpToDate>false</LinksUpToDate>
  <CharactersWithSpaces>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15</cp:revision>
  <dcterms:created xsi:type="dcterms:W3CDTF">2021-05-21T05:05:00Z</dcterms:created>
  <dcterms:modified xsi:type="dcterms:W3CDTF">2021-05-21T12:38:00Z</dcterms:modified>
</cp:coreProperties>
</file>